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62D2" w14:textId="77777777" w:rsidR="00662FA2" w:rsidRDefault="00F61288" w:rsidP="00662FA2">
      <w:pPr>
        <w:rPr>
          <w:sz w:val="48"/>
          <w:szCs w:val="48"/>
        </w:rPr>
      </w:pPr>
      <w:r w:rsidRPr="00D901F0">
        <w:rPr>
          <w:sz w:val="48"/>
          <w:szCs w:val="48"/>
          <w:u w:val="single"/>
        </w:rPr>
        <w:t>Résumé pour Claude Viviani</w:t>
      </w:r>
      <w:r w:rsidR="00E544C5">
        <w:rPr>
          <w:sz w:val="48"/>
          <w:szCs w:val="48"/>
        </w:rPr>
        <w:t xml:space="preserve"> </w:t>
      </w:r>
    </w:p>
    <w:p w14:paraId="1ED1B852" w14:textId="290303A8" w:rsidR="00F61288" w:rsidRPr="00662FA2" w:rsidRDefault="00F61288" w:rsidP="00662FA2">
      <w:pPr>
        <w:jc w:val="center"/>
        <w:rPr>
          <w:sz w:val="44"/>
          <w:szCs w:val="44"/>
          <w:u w:val="single"/>
        </w:rPr>
      </w:pPr>
      <w:r w:rsidRPr="00662FA2">
        <w:rPr>
          <w:sz w:val="44"/>
          <w:szCs w:val="44"/>
        </w:rPr>
        <w:t>La médecine et les médecins italiens à la Renaissance</w:t>
      </w:r>
    </w:p>
    <w:p w14:paraId="3EB0E3D8" w14:textId="2282FFFE" w:rsidR="00F61288" w:rsidRPr="00662FA2" w:rsidRDefault="00E544C5" w:rsidP="00E544C5">
      <w:pPr>
        <w:jc w:val="both"/>
        <w:rPr>
          <w:sz w:val="32"/>
          <w:szCs w:val="32"/>
        </w:rPr>
      </w:pPr>
      <w:r w:rsidRPr="00204710">
        <w:rPr>
          <w:sz w:val="40"/>
          <w:szCs w:val="40"/>
        </w:rPr>
        <w:t xml:space="preserve">                                                  </w:t>
      </w:r>
      <w:r w:rsidR="00204710">
        <w:rPr>
          <w:sz w:val="40"/>
          <w:szCs w:val="40"/>
        </w:rPr>
        <w:t xml:space="preserve">          </w:t>
      </w:r>
      <w:r w:rsidR="00F61288" w:rsidRPr="00662FA2">
        <w:rPr>
          <w:sz w:val="32"/>
          <w:szCs w:val="32"/>
        </w:rPr>
        <w:t xml:space="preserve">Dr Alain </w:t>
      </w:r>
      <w:proofErr w:type="spellStart"/>
      <w:r w:rsidR="00F61288" w:rsidRPr="00662FA2">
        <w:rPr>
          <w:sz w:val="32"/>
          <w:szCs w:val="32"/>
        </w:rPr>
        <w:t>Ségal</w:t>
      </w:r>
      <w:proofErr w:type="spellEnd"/>
    </w:p>
    <w:p w14:paraId="5E213D70" w14:textId="512273EF" w:rsidR="00F61288" w:rsidRPr="00204710" w:rsidRDefault="00F61288" w:rsidP="00371663">
      <w:pPr>
        <w:jc w:val="both"/>
        <w:rPr>
          <w:sz w:val="32"/>
          <w:szCs w:val="32"/>
        </w:rPr>
      </w:pPr>
      <w:r w:rsidRPr="00204710">
        <w:rPr>
          <w:sz w:val="32"/>
          <w:szCs w:val="32"/>
        </w:rPr>
        <w:t>Dans cette période de changement aux débuts progressifs dans un pays</w:t>
      </w:r>
      <w:r w:rsidR="00780B1F" w:rsidRPr="00204710">
        <w:rPr>
          <w:sz w:val="32"/>
          <w:szCs w:val="32"/>
        </w:rPr>
        <w:t xml:space="preserve"> </w:t>
      </w:r>
      <w:r w:rsidRPr="00204710">
        <w:rPr>
          <w:sz w:val="32"/>
          <w:szCs w:val="32"/>
        </w:rPr>
        <w:t>composé de Duché, Comté, Marquisat et autres Républiques</w:t>
      </w:r>
      <w:r w:rsidR="00780B1F" w:rsidRPr="00204710">
        <w:rPr>
          <w:sz w:val="32"/>
          <w:szCs w:val="32"/>
        </w:rPr>
        <w:t xml:space="preserve"> mais aussi tourmenté par des épisodes guerriers </w:t>
      </w:r>
      <w:r w:rsidR="006C4E4D" w:rsidRPr="00204710">
        <w:rPr>
          <w:sz w:val="32"/>
          <w:szCs w:val="32"/>
        </w:rPr>
        <w:t>qui font que</w:t>
      </w:r>
      <w:r w:rsidR="00780B1F" w:rsidRPr="00204710">
        <w:rPr>
          <w:sz w:val="32"/>
          <w:szCs w:val="32"/>
        </w:rPr>
        <w:t xml:space="preserve"> tous ses nombreux états italiens vont </w:t>
      </w:r>
      <w:r w:rsidR="006C4E4D" w:rsidRPr="00204710">
        <w:rPr>
          <w:sz w:val="32"/>
          <w:szCs w:val="32"/>
        </w:rPr>
        <w:t xml:space="preserve">devoir </w:t>
      </w:r>
      <w:r w:rsidR="00780B1F" w:rsidRPr="00204710">
        <w:rPr>
          <w:sz w:val="32"/>
          <w:szCs w:val="32"/>
        </w:rPr>
        <w:t>s’en accommoder au mieux</w:t>
      </w:r>
      <w:r w:rsidR="00E544C5" w:rsidRPr="00204710">
        <w:rPr>
          <w:sz w:val="32"/>
          <w:szCs w:val="32"/>
        </w:rPr>
        <w:t xml:space="preserve"> en</w:t>
      </w:r>
      <w:r w:rsidR="00780B1F" w:rsidRPr="00204710">
        <w:rPr>
          <w:sz w:val="32"/>
          <w:szCs w:val="32"/>
        </w:rPr>
        <w:t xml:space="preserve"> laissant </w:t>
      </w:r>
      <w:r w:rsidR="006C4E4D" w:rsidRPr="00204710">
        <w:rPr>
          <w:sz w:val="32"/>
          <w:szCs w:val="32"/>
        </w:rPr>
        <w:t xml:space="preserve">pourtant </w:t>
      </w:r>
      <w:r w:rsidR="00780B1F" w:rsidRPr="00204710">
        <w:rPr>
          <w:sz w:val="32"/>
          <w:szCs w:val="32"/>
        </w:rPr>
        <w:t>le monde artistique</w:t>
      </w:r>
      <w:r w:rsidR="006C4E4D" w:rsidRPr="00204710">
        <w:rPr>
          <w:sz w:val="32"/>
          <w:szCs w:val="32"/>
        </w:rPr>
        <w:t>,</w:t>
      </w:r>
      <w:r w:rsidR="00780B1F" w:rsidRPr="00204710">
        <w:rPr>
          <w:sz w:val="32"/>
          <w:szCs w:val="32"/>
        </w:rPr>
        <w:t xml:space="preserve"> littéraire et même scientifique s‘exprimer malgré tout. Les études anatomiques </w:t>
      </w:r>
      <w:r w:rsidR="00335A4C" w:rsidRPr="00204710">
        <w:rPr>
          <w:sz w:val="32"/>
          <w:szCs w:val="32"/>
        </w:rPr>
        <w:t xml:space="preserve">se poursuivent plus finement et </w:t>
      </w:r>
      <w:r w:rsidR="00780B1F" w:rsidRPr="00204710">
        <w:rPr>
          <w:sz w:val="32"/>
          <w:szCs w:val="32"/>
        </w:rPr>
        <w:t xml:space="preserve">ont laissé </w:t>
      </w:r>
      <w:r w:rsidR="003F34C6" w:rsidRPr="00204710">
        <w:rPr>
          <w:sz w:val="32"/>
          <w:szCs w:val="32"/>
        </w:rPr>
        <w:t xml:space="preserve">place </w:t>
      </w:r>
      <w:r w:rsidR="00780B1F" w:rsidRPr="00204710">
        <w:rPr>
          <w:sz w:val="32"/>
          <w:szCs w:val="32"/>
        </w:rPr>
        <w:t xml:space="preserve">à bien d’autres recherches </w:t>
      </w:r>
      <w:r w:rsidR="006C4E4D" w:rsidRPr="00204710">
        <w:rPr>
          <w:sz w:val="32"/>
          <w:szCs w:val="32"/>
        </w:rPr>
        <w:t>polyvalentes bien typique</w:t>
      </w:r>
      <w:r w:rsidR="003F34C6" w:rsidRPr="00204710">
        <w:rPr>
          <w:sz w:val="32"/>
          <w:szCs w:val="32"/>
        </w:rPr>
        <w:t>s</w:t>
      </w:r>
      <w:r w:rsidR="006C4E4D" w:rsidRPr="00204710">
        <w:rPr>
          <w:sz w:val="32"/>
          <w:szCs w:val="32"/>
        </w:rPr>
        <w:t xml:space="preserve"> du monde </w:t>
      </w:r>
      <w:r w:rsidR="005B4667">
        <w:rPr>
          <w:sz w:val="32"/>
          <w:szCs w:val="32"/>
        </w:rPr>
        <w:t xml:space="preserve">de </w:t>
      </w:r>
      <w:r w:rsidR="006C4E4D" w:rsidRPr="00204710">
        <w:rPr>
          <w:sz w:val="32"/>
          <w:szCs w:val="32"/>
        </w:rPr>
        <w:t>la Renaissance car</w:t>
      </w:r>
      <w:r w:rsidR="003F34C6" w:rsidRPr="00204710">
        <w:rPr>
          <w:sz w:val="32"/>
          <w:szCs w:val="32"/>
        </w:rPr>
        <w:t>,</w:t>
      </w:r>
      <w:r w:rsidR="006C4E4D" w:rsidRPr="00204710">
        <w:rPr>
          <w:sz w:val="32"/>
          <w:szCs w:val="32"/>
        </w:rPr>
        <w:t xml:space="preserve"> </w:t>
      </w:r>
      <w:r w:rsidR="003F34C6" w:rsidRPr="00204710">
        <w:rPr>
          <w:sz w:val="32"/>
          <w:szCs w:val="32"/>
        </w:rPr>
        <w:t xml:space="preserve">d’abord, </w:t>
      </w:r>
      <w:r w:rsidR="00335A4C" w:rsidRPr="00204710">
        <w:rPr>
          <w:sz w:val="32"/>
          <w:szCs w:val="32"/>
        </w:rPr>
        <w:t xml:space="preserve">tous </w:t>
      </w:r>
      <w:r w:rsidR="006C4E4D" w:rsidRPr="00204710">
        <w:rPr>
          <w:sz w:val="32"/>
          <w:szCs w:val="32"/>
        </w:rPr>
        <w:t xml:space="preserve">ces savants sont aussi bien des médecins et chirurgiens qui vont devoir faire face </w:t>
      </w:r>
      <w:r w:rsidR="003F34C6" w:rsidRPr="00204710">
        <w:rPr>
          <w:sz w:val="32"/>
          <w:szCs w:val="32"/>
        </w:rPr>
        <w:t>à l’explosion</w:t>
      </w:r>
      <w:r w:rsidR="006C4E4D" w:rsidRPr="00204710">
        <w:rPr>
          <w:sz w:val="32"/>
          <w:szCs w:val="32"/>
        </w:rPr>
        <w:t xml:space="preserve"> terrible </w:t>
      </w:r>
      <w:r w:rsidR="003F34C6" w:rsidRPr="00204710">
        <w:rPr>
          <w:sz w:val="32"/>
          <w:szCs w:val="32"/>
        </w:rPr>
        <w:t>du</w:t>
      </w:r>
      <w:r w:rsidR="006C4E4D" w:rsidRPr="00204710">
        <w:rPr>
          <w:sz w:val="32"/>
          <w:szCs w:val="32"/>
        </w:rPr>
        <w:t xml:space="preserve"> nouveau péril </w:t>
      </w:r>
      <w:r w:rsidR="00165C78" w:rsidRPr="00204710">
        <w:rPr>
          <w:sz w:val="32"/>
          <w:szCs w:val="32"/>
        </w:rPr>
        <w:t xml:space="preserve">pourtant connu mais pas à un tel niveau de contagiosité </w:t>
      </w:r>
      <w:r w:rsidR="004E4DFA" w:rsidRPr="00204710">
        <w:rPr>
          <w:sz w:val="32"/>
          <w:szCs w:val="32"/>
        </w:rPr>
        <w:t>et de gravité</w:t>
      </w:r>
      <w:r w:rsidR="00E544C5" w:rsidRPr="00204710">
        <w:rPr>
          <w:sz w:val="32"/>
          <w:szCs w:val="32"/>
        </w:rPr>
        <w:t xml:space="preserve"> </w:t>
      </w:r>
      <w:r w:rsidR="006C4E4D" w:rsidRPr="00204710">
        <w:rPr>
          <w:sz w:val="32"/>
          <w:szCs w:val="32"/>
        </w:rPr>
        <w:t>: la Syphilis</w:t>
      </w:r>
      <w:r w:rsidR="00E544C5" w:rsidRPr="00204710">
        <w:rPr>
          <w:sz w:val="32"/>
          <w:szCs w:val="32"/>
        </w:rPr>
        <w:t xml:space="preserve"> </w:t>
      </w:r>
      <w:r w:rsidR="006C4E4D" w:rsidRPr="00204710">
        <w:rPr>
          <w:sz w:val="32"/>
          <w:szCs w:val="32"/>
        </w:rPr>
        <w:t>!</w:t>
      </w:r>
    </w:p>
    <w:p w14:paraId="61FD2F44" w14:textId="556B3DCD" w:rsidR="00554F15" w:rsidRPr="00204710" w:rsidRDefault="003F34C6" w:rsidP="00371663">
      <w:pPr>
        <w:jc w:val="both"/>
        <w:rPr>
          <w:sz w:val="32"/>
          <w:szCs w:val="32"/>
        </w:rPr>
      </w:pPr>
      <w:r w:rsidRPr="00204710">
        <w:rPr>
          <w:sz w:val="32"/>
          <w:szCs w:val="32"/>
        </w:rPr>
        <w:t>Mais, sur la vingtaine de personne évoquée, vous allez rencontrer chez ces humanistes</w:t>
      </w:r>
      <w:r w:rsidR="00335A4C" w:rsidRPr="00204710">
        <w:rPr>
          <w:sz w:val="32"/>
          <w:szCs w:val="32"/>
        </w:rPr>
        <w:t>, des anatomistes corrigeant Vésale,</w:t>
      </w:r>
      <w:r w:rsidRPr="00204710">
        <w:rPr>
          <w:sz w:val="32"/>
          <w:szCs w:val="32"/>
        </w:rPr>
        <w:t xml:space="preserve"> des anatomo-pathologistes, des philosophes, des poètes, d’éminents botanistes, des historiens de leur art, des mathématiciens, des ingénieurs, des </w:t>
      </w:r>
      <w:r w:rsidR="00335A4C" w:rsidRPr="00204710">
        <w:rPr>
          <w:sz w:val="32"/>
          <w:szCs w:val="32"/>
        </w:rPr>
        <w:t>illustrateurs didactiques</w:t>
      </w:r>
      <w:r w:rsidRPr="00204710">
        <w:rPr>
          <w:sz w:val="32"/>
          <w:szCs w:val="32"/>
        </w:rPr>
        <w:t xml:space="preserve">, des </w:t>
      </w:r>
      <w:r w:rsidR="00E544C5" w:rsidRPr="00204710">
        <w:rPr>
          <w:sz w:val="32"/>
          <w:szCs w:val="32"/>
        </w:rPr>
        <w:t>créateur</w:t>
      </w:r>
      <w:r w:rsidRPr="00204710">
        <w:rPr>
          <w:sz w:val="32"/>
          <w:szCs w:val="32"/>
        </w:rPr>
        <w:t>s</w:t>
      </w:r>
      <w:r w:rsidR="001E20E2" w:rsidRPr="00204710">
        <w:rPr>
          <w:sz w:val="32"/>
          <w:szCs w:val="32"/>
        </w:rPr>
        <w:t xml:space="preserve"> de nouvelles médications, des naturalistes, des innovateurs en chirurgie, des médecins </w:t>
      </w:r>
      <w:r w:rsidR="00335A4C" w:rsidRPr="00204710">
        <w:rPr>
          <w:sz w:val="32"/>
          <w:szCs w:val="32"/>
        </w:rPr>
        <w:t xml:space="preserve">religieux souvent </w:t>
      </w:r>
      <w:r w:rsidR="001E20E2" w:rsidRPr="00204710">
        <w:rPr>
          <w:sz w:val="32"/>
          <w:szCs w:val="32"/>
        </w:rPr>
        <w:t>dominicains, des médecins militaires voire des inventeurs plus ou moins physi</w:t>
      </w:r>
      <w:r w:rsidR="00335A4C" w:rsidRPr="00204710">
        <w:rPr>
          <w:sz w:val="32"/>
          <w:szCs w:val="32"/>
        </w:rPr>
        <w:t>ologiste</w:t>
      </w:r>
      <w:r w:rsidR="001E20E2" w:rsidRPr="00204710">
        <w:rPr>
          <w:sz w:val="32"/>
          <w:szCs w:val="32"/>
        </w:rPr>
        <w:t xml:space="preserve">s. Cela nous permet de juger du rôle important de Venise et </w:t>
      </w:r>
      <w:r w:rsidR="005B4667">
        <w:rPr>
          <w:sz w:val="32"/>
          <w:szCs w:val="32"/>
        </w:rPr>
        <w:t xml:space="preserve">de </w:t>
      </w:r>
      <w:r w:rsidR="001E20E2" w:rsidRPr="00204710">
        <w:rPr>
          <w:sz w:val="32"/>
          <w:szCs w:val="32"/>
        </w:rPr>
        <w:t xml:space="preserve">son imprimerie </w:t>
      </w:r>
      <w:r w:rsidR="00335A4C" w:rsidRPr="00204710">
        <w:rPr>
          <w:sz w:val="32"/>
          <w:szCs w:val="32"/>
        </w:rPr>
        <w:t xml:space="preserve">tout </w:t>
      </w:r>
      <w:r w:rsidR="001E20E2" w:rsidRPr="00204710">
        <w:rPr>
          <w:sz w:val="32"/>
          <w:szCs w:val="32"/>
        </w:rPr>
        <w:t xml:space="preserve">comme </w:t>
      </w:r>
      <w:r w:rsidR="004E4DFA" w:rsidRPr="00204710">
        <w:rPr>
          <w:sz w:val="32"/>
          <w:szCs w:val="32"/>
        </w:rPr>
        <w:t xml:space="preserve">celui de </w:t>
      </w:r>
      <w:r w:rsidR="001E20E2" w:rsidRPr="00204710">
        <w:rPr>
          <w:sz w:val="32"/>
          <w:szCs w:val="32"/>
        </w:rPr>
        <w:t>l’université de Padoue</w:t>
      </w:r>
      <w:r w:rsidR="00335A4C" w:rsidRPr="00204710">
        <w:rPr>
          <w:sz w:val="32"/>
          <w:szCs w:val="32"/>
        </w:rPr>
        <w:t xml:space="preserve"> mais encore ce</w:t>
      </w:r>
      <w:r w:rsidR="005B4667">
        <w:rPr>
          <w:sz w:val="32"/>
          <w:szCs w:val="32"/>
        </w:rPr>
        <w:t>lui</w:t>
      </w:r>
      <w:r w:rsidR="00335A4C" w:rsidRPr="00204710">
        <w:rPr>
          <w:sz w:val="32"/>
          <w:szCs w:val="32"/>
        </w:rPr>
        <w:t xml:space="preserve"> de Rome, </w:t>
      </w:r>
      <w:r w:rsidR="00165C78" w:rsidRPr="00204710">
        <w:rPr>
          <w:sz w:val="32"/>
          <w:szCs w:val="32"/>
        </w:rPr>
        <w:t xml:space="preserve">Trente, </w:t>
      </w:r>
      <w:r w:rsidR="00335A4C" w:rsidRPr="00204710">
        <w:rPr>
          <w:sz w:val="32"/>
          <w:szCs w:val="32"/>
        </w:rPr>
        <w:t>Naples</w:t>
      </w:r>
      <w:r w:rsidR="00165C78" w:rsidRPr="00204710">
        <w:rPr>
          <w:sz w:val="32"/>
          <w:szCs w:val="32"/>
        </w:rPr>
        <w:t>,</w:t>
      </w:r>
      <w:r w:rsidR="00335A4C" w:rsidRPr="00204710">
        <w:rPr>
          <w:sz w:val="32"/>
          <w:szCs w:val="32"/>
        </w:rPr>
        <w:t xml:space="preserve"> et </w:t>
      </w:r>
      <w:r w:rsidR="00165C78" w:rsidRPr="00204710">
        <w:rPr>
          <w:sz w:val="32"/>
          <w:szCs w:val="32"/>
        </w:rPr>
        <w:t>un peu plus tard</w:t>
      </w:r>
      <w:r w:rsidR="004E4DFA" w:rsidRPr="00204710">
        <w:rPr>
          <w:sz w:val="32"/>
          <w:szCs w:val="32"/>
        </w:rPr>
        <w:t xml:space="preserve"> </w:t>
      </w:r>
      <w:r w:rsidR="00165C78" w:rsidRPr="00204710">
        <w:rPr>
          <w:sz w:val="32"/>
          <w:szCs w:val="32"/>
        </w:rPr>
        <w:t xml:space="preserve">  </w:t>
      </w:r>
      <w:r w:rsidR="00335A4C" w:rsidRPr="00204710">
        <w:rPr>
          <w:sz w:val="32"/>
          <w:szCs w:val="32"/>
        </w:rPr>
        <w:t>Palerme.</w:t>
      </w:r>
      <w:r w:rsidR="00165C78" w:rsidRPr="00204710">
        <w:rPr>
          <w:sz w:val="32"/>
          <w:szCs w:val="32"/>
        </w:rPr>
        <w:t xml:space="preserve"> </w:t>
      </w:r>
      <w:r w:rsidR="004E4DFA" w:rsidRPr="00204710">
        <w:rPr>
          <w:sz w:val="32"/>
          <w:szCs w:val="32"/>
        </w:rPr>
        <w:t>Reste que ce siècle a permis d’établir des principes généraux de l’infection et de la contagion et de livrer les règles de l’épidémiologie</w:t>
      </w:r>
      <w:r w:rsidR="00554F15" w:rsidRPr="00204710">
        <w:rPr>
          <w:sz w:val="32"/>
          <w:szCs w:val="32"/>
        </w:rPr>
        <w:t xml:space="preserve"> </w:t>
      </w:r>
      <w:r w:rsidR="004E4DFA" w:rsidRPr="00204710">
        <w:rPr>
          <w:sz w:val="32"/>
          <w:szCs w:val="32"/>
        </w:rPr>
        <w:t xml:space="preserve"> </w:t>
      </w:r>
      <w:r w:rsidR="00554F15" w:rsidRPr="00204710">
        <w:rPr>
          <w:sz w:val="32"/>
          <w:szCs w:val="32"/>
        </w:rPr>
        <w:t xml:space="preserve"> moderne. Mais, il convient d’exprimer que</w:t>
      </w:r>
      <w:r w:rsidR="008330E1" w:rsidRPr="00204710">
        <w:rPr>
          <w:sz w:val="32"/>
          <w:szCs w:val="32"/>
        </w:rPr>
        <w:t>,</w:t>
      </w:r>
      <w:r w:rsidR="00554F15" w:rsidRPr="00204710">
        <w:rPr>
          <w:sz w:val="32"/>
          <w:szCs w:val="32"/>
        </w:rPr>
        <w:t xml:space="preserve"> malgré la révolution libératrice de cette Renaissance dans l’histoire de la médecine, l’héritage a, dans une certaine mesure, déçu les espérances qu’on pouvait en attendre et bien des découvertes durent être </w:t>
      </w:r>
      <w:proofErr w:type="spellStart"/>
      <w:r w:rsidR="00554F15" w:rsidRPr="00204710">
        <w:rPr>
          <w:sz w:val="32"/>
          <w:szCs w:val="32"/>
        </w:rPr>
        <w:t>re</w:t>
      </w:r>
      <w:r w:rsidR="00E544C5" w:rsidRPr="00204710">
        <w:rPr>
          <w:sz w:val="32"/>
          <w:szCs w:val="32"/>
        </w:rPr>
        <w:t>-</w:t>
      </w:r>
      <w:r w:rsidR="00554F15" w:rsidRPr="00204710">
        <w:rPr>
          <w:sz w:val="32"/>
          <w:szCs w:val="32"/>
        </w:rPr>
        <w:t>découvertes</w:t>
      </w:r>
      <w:proofErr w:type="spellEnd"/>
      <w:r w:rsidR="00E544C5" w:rsidRPr="00204710">
        <w:rPr>
          <w:sz w:val="32"/>
          <w:szCs w:val="32"/>
        </w:rPr>
        <w:t xml:space="preserve"> pour </w:t>
      </w:r>
      <w:r w:rsidR="00554F15" w:rsidRPr="00204710">
        <w:rPr>
          <w:sz w:val="32"/>
          <w:szCs w:val="32"/>
        </w:rPr>
        <w:t>a</w:t>
      </w:r>
      <w:r w:rsidR="00E544C5" w:rsidRPr="00204710">
        <w:rPr>
          <w:sz w:val="32"/>
          <w:szCs w:val="32"/>
        </w:rPr>
        <w:t>p</w:t>
      </w:r>
      <w:r w:rsidR="00554F15" w:rsidRPr="00204710">
        <w:rPr>
          <w:sz w:val="32"/>
          <w:szCs w:val="32"/>
        </w:rPr>
        <w:t xml:space="preserve">porter un effet thérapeutique et pratique mais cela est engendré </w:t>
      </w:r>
      <w:r w:rsidR="008330E1" w:rsidRPr="00204710">
        <w:rPr>
          <w:sz w:val="32"/>
          <w:szCs w:val="32"/>
        </w:rPr>
        <w:t>par le manque</w:t>
      </w:r>
      <w:r w:rsidR="00554F15" w:rsidRPr="00204710">
        <w:rPr>
          <w:sz w:val="32"/>
          <w:szCs w:val="32"/>
        </w:rPr>
        <w:t xml:space="preserve"> de moyens d’exploration suffisants </w:t>
      </w:r>
      <w:r w:rsidR="00554F15" w:rsidRPr="00204710">
        <w:rPr>
          <w:sz w:val="32"/>
          <w:szCs w:val="32"/>
        </w:rPr>
        <w:lastRenderedPageBreak/>
        <w:t>comme</w:t>
      </w:r>
      <w:r w:rsidR="005B4667">
        <w:rPr>
          <w:sz w:val="32"/>
          <w:szCs w:val="32"/>
        </w:rPr>
        <w:t xml:space="preserve"> -et ce sont de simples exemples-</w:t>
      </w:r>
      <w:r w:rsidR="00554F15" w:rsidRPr="00204710">
        <w:rPr>
          <w:sz w:val="32"/>
          <w:szCs w:val="32"/>
        </w:rPr>
        <w:t xml:space="preserve"> l</w:t>
      </w:r>
      <w:r w:rsidR="005B4667">
        <w:rPr>
          <w:sz w:val="32"/>
          <w:szCs w:val="32"/>
        </w:rPr>
        <w:t>’usage courant de la prise de température et du microscope</w:t>
      </w:r>
      <w:r w:rsidR="008330E1" w:rsidRPr="00204710">
        <w:rPr>
          <w:sz w:val="32"/>
          <w:szCs w:val="32"/>
        </w:rPr>
        <w:t> ?</w:t>
      </w:r>
    </w:p>
    <w:sectPr w:rsidR="00554F15" w:rsidRPr="00204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88"/>
    <w:rsid w:val="000327A4"/>
    <w:rsid w:val="00165C78"/>
    <w:rsid w:val="001E20E2"/>
    <w:rsid w:val="00204710"/>
    <w:rsid w:val="00335A4C"/>
    <w:rsid w:val="00371663"/>
    <w:rsid w:val="003F34C6"/>
    <w:rsid w:val="004E4DFA"/>
    <w:rsid w:val="00554F15"/>
    <w:rsid w:val="005B4667"/>
    <w:rsid w:val="00662FA2"/>
    <w:rsid w:val="006C4E4D"/>
    <w:rsid w:val="007226F5"/>
    <w:rsid w:val="00780B1F"/>
    <w:rsid w:val="008330E1"/>
    <w:rsid w:val="00976858"/>
    <w:rsid w:val="00D901F0"/>
    <w:rsid w:val="00E544C5"/>
    <w:rsid w:val="00F612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803433A"/>
  <w15:chartTrackingRefBased/>
  <w15:docId w15:val="{E3778CC3-FEB0-6947-B675-859D2233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Ségal</dc:creator>
  <cp:keywords/>
  <dc:description/>
  <cp:lastModifiedBy>Alain Ségal</cp:lastModifiedBy>
  <cp:revision>3</cp:revision>
  <cp:lastPrinted>2023-02-12T08:36:00Z</cp:lastPrinted>
  <dcterms:created xsi:type="dcterms:W3CDTF">2023-02-12T08:46:00Z</dcterms:created>
  <dcterms:modified xsi:type="dcterms:W3CDTF">2023-11-08T14:24:00Z</dcterms:modified>
</cp:coreProperties>
</file>